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DB" w:rsidRPr="00A5718C" w:rsidRDefault="00D075DB" w:rsidP="00D65284">
      <w:pPr>
        <w:spacing w:after="0" w:line="240" w:lineRule="auto"/>
        <w:ind w:left="3969"/>
        <w:rPr>
          <w:rFonts w:ascii="Trebuchet MS" w:hAnsi="Trebuchet MS"/>
          <w:i/>
          <w:sz w:val="18"/>
          <w:szCs w:val="18"/>
          <w:u w:val="single"/>
          <w:lang w:val="uk-UA"/>
        </w:rPr>
      </w:pPr>
      <w:r w:rsidRPr="00A5718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Для </w:t>
      </w:r>
      <w:r w:rsidR="00A5718C" w:rsidRPr="00A5718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нових </w:t>
      </w:r>
      <w:r w:rsidR="00D65284" w:rsidRPr="00A5718C">
        <w:rPr>
          <w:rFonts w:ascii="Trebuchet MS" w:hAnsi="Trebuchet MS"/>
          <w:i/>
          <w:sz w:val="18"/>
          <w:szCs w:val="18"/>
          <w:u w:val="single"/>
          <w:lang w:val="uk-UA"/>
        </w:rPr>
        <w:t>заявників (</w:t>
      </w:r>
      <w:r w:rsidR="00F567B2" w:rsidRPr="00A5718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емітентів, </w:t>
      </w:r>
      <w:proofErr w:type="spellStart"/>
      <w:r w:rsidR="00D65284" w:rsidRPr="00A5718C">
        <w:rPr>
          <w:rFonts w:ascii="Trebuchet MS" w:hAnsi="Trebuchet MS"/>
          <w:i/>
          <w:sz w:val="18"/>
          <w:szCs w:val="18"/>
          <w:u w:val="single"/>
          <w:lang w:val="uk-UA"/>
        </w:rPr>
        <w:t>оферентів</w:t>
      </w:r>
      <w:proofErr w:type="spellEnd"/>
      <w:r w:rsidR="00D65284" w:rsidRPr="00A5718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, </w:t>
      </w:r>
      <w:proofErr w:type="spellStart"/>
      <w:r w:rsidR="00D65284" w:rsidRPr="00A5718C">
        <w:rPr>
          <w:rFonts w:ascii="Trebuchet MS" w:hAnsi="Trebuchet MS"/>
          <w:i/>
          <w:sz w:val="18"/>
          <w:szCs w:val="18"/>
          <w:u w:val="single"/>
          <w:lang w:val="uk-UA"/>
        </w:rPr>
        <w:t>інвестфірм</w:t>
      </w:r>
      <w:proofErr w:type="spellEnd"/>
      <w:r w:rsidR="00D65284" w:rsidRPr="00A5718C">
        <w:rPr>
          <w:rFonts w:ascii="Trebuchet MS" w:hAnsi="Trebuchet MS"/>
          <w:i/>
          <w:sz w:val="18"/>
          <w:szCs w:val="18"/>
          <w:u w:val="single"/>
          <w:lang w:val="uk-UA"/>
        </w:rPr>
        <w:t>, КУА, державних органів</w:t>
      </w:r>
      <w:r w:rsidR="00592236" w:rsidRPr="00A5718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 тощо</w:t>
      </w:r>
      <w:r w:rsidR="00D65284" w:rsidRPr="00A5718C">
        <w:rPr>
          <w:rFonts w:ascii="Trebuchet MS" w:hAnsi="Trebuchet MS"/>
          <w:i/>
          <w:sz w:val="18"/>
          <w:szCs w:val="18"/>
          <w:u w:val="single"/>
          <w:lang w:val="uk-UA"/>
        </w:rPr>
        <w:t>)</w:t>
      </w:r>
      <w:r w:rsidR="005127AF">
        <w:rPr>
          <w:rFonts w:ascii="Trebuchet MS" w:hAnsi="Trebuchet MS"/>
          <w:i/>
          <w:sz w:val="18"/>
          <w:szCs w:val="18"/>
          <w:u w:val="single"/>
          <w:lang w:val="uk-UA"/>
        </w:rPr>
        <w:t>,</w:t>
      </w:r>
      <w:bookmarkStart w:id="0" w:name="_GoBack"/>
      <w:bookmarkEnd w:id="0"/>
      <w:r w:rsidR="0008290C" w:rsidRPr="00A5718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 </w:t>
      </w:r>
      <w:r w:rsidR="00D65284" w:rsidRPr="00A5718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за ініціативою/погодженням яких </w:t>
      </w:r>
      <w:r w:rsidR="00F567B2" w:rsidRPr="00A5718C">
        <w:rPr>
          <w:rFonts w:ascii="Trebuchet MS" w:hAnsi="Trebuchet MS"/>
          <w:i/>
          <w:sz w:val="18"/>
          <w:szCs w:val="18"/>
          <w:u w:val="single"/>
          <w:lang w:val="uk-UA"/>
        </w:rPr>
        <w:t>цінні папери</w:t>
      </w:r>
      <w:r w:rsidR="0008290C" w:rsidRPr="00A5718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 </w:t>
      </w:r>
      <w:r w:rsidR="00A5718C" w:rsidRPr="00A5718C">
        <w:rPr>
          <w:rFonts w:ascii="Trebuchet MS" w:hAnsi="Trebuchet MS"/>
          <w:i/>
          <w:sz w:val="18"/>
          <w:szCs w:val="18"/>
          <w:u w:val="single"/>
          <w:lang w:val="uk-UA"/>
        </w:rPr>
        <w:t>допускаються</w:t>
      </w:r>
      <w:r w:rsidR="00F567B2" w:rsidRPr="00A5718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 до торгів</w:t>
      </w:r>
    </w:p>
    <w:p w:rsidR="00D075DB" w:rsidRDefault="00D075DB" w:rsidP="00114AF9">
      <w:pPr>
        <w:spacing w:after="0" w:line="240" w:lineRule="auto"/>
        <w:ind w:left="5664" w:firstLine="708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114AF9" w:rsidP="00592236">
      <w:pPr>
        <w:spacing w:after="0" w:line="240" w:lineRule="auto"/>
        <w:ind w:left="3261" w:firstLine="708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 xml:space="preserve">Директору </w:t>
      </w:r>
    </w:p>
    <w:p w:rsidR="0011572F" w:rsidRPr="00114AF9" w:rsidRDefault="00114AF9" w:rsidP="00592236">
      <w:pPr>
        <w:spacing w:after="0" w:line="240" w:lineRule="auto"/>
        <w:ind w:left="3261" w:firstLine="708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>ПрАТ «ФБ «ПЕРСПЕКТИВА»</w:t>
      </w:r>
    </w:p>
    <w:p w:rsidR="00114AF9" w:rsidRPr="00114AF9" w:rsidRDefault="00114AF9" w:rsidP="00592236">
      <w:pPr>
        <w:spacing w:after="0" w:line="240" w:lineRule="auto"/>
        <w:ind w:left="3261" w:firstLine="708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>Станіславу ШИШКОВУ</w:t>
      </w:r>
    </w:p>
    <w:p w:rsidR="00592236" w:rsidRPr="00114AF9" w:rsidRDefault="00592236" w:rsidP="00114AF9">
      <w:pPr>
        <w:spacing w:after="0" w:line="240" w:lineRule="auto"/>
        <w:ind w:firstLine="709"/>
        <w:rPr>
          <w:rFonts w:ascii="Trebuchet MS" w:hAnsi="Trebuchet MS"/>
          <w:sz w:val="24"/>
          <w:szCs w:val="24"/>
          <w:lang w:val="uk-UA"/>
        </w:rPr>
      </w:pPr>
    </w:p>
    <w:p w:rsidR="00114AF9" w:rsidRDefault="00F567B2" w:rsidP="00114A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uk-UA"/>
        </w:rPr>
      </w:pPr>
      <w:r w:rsidRPr="00FB4E96">
        <w:rPr>
          <w:rFonts w:ascii="Trebuchet MS" w:hAnsi="Trebuchet MS"/>
          <w:b/>
          <w:sz w:val="24"/>
          <w:szCs w:val="24"/>
          <w:lang w:val="uk-UA"/>
        </w:rPr>
        <w:t>ЗАЯВ</w:t>
      </w:r>
      <w:r>
        <w:rPr>
          <w:rFonts w:ascii="Trebuchet MS" w:hAnsi="Trebuchet MS"/>
          <w:b/>
          <w:sz w:val="24"/>
          <w:szCs w:val="24"/>
          <w:lang w:val="uk-UA"/>
        </w:rPr>
        <w:t>К</w:t>
      </w:r>
      <w:r w:rsidRPr="00FB4E96">
        <w:rPr>
          <w:rFonts w:ascii="Trebuchet MS" w:hAnsi="Trebuchet MS"/>
          <w:b/>
          <w:sz w:val="24"/>
          <w:szCs w:val="24"/>
          <w:lang w:val="uk-UA"/>
        </w:rPr>
        <w:t>А</w:t>
      </w:r>
      <w:r>
        <w:rPr>
          <w:rFonts w:ascii="Trebuchet MS" w:hAnsi="Trebuchet MS"/>
          <w:b/>
          <w:sz w:val="24"/>
          <w:szCs w:val="24"/>
          <w:lang w:val="uk-UA"/>
        </w:rPr>
        <w:t xml:space="preserve"> ПРО ДОПУСК ДО ТОРГІВ</w:t>
      </w:r>
    </w:p>
    <w:p w:rsidR="00F567B2" w:rsidRDefault="00F567B2" w:rsidP="00114A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uk-UA"/>
        </w:rPr>
      </w:pPr>
      <w:r>
        <w:rPr>
          <w:rFonts w:ascii="Trebuchet MS" w:hAnsi="Trebuchet MS"/>
          <w:b/>
          <w:sz w:val="24"/>
          <w:szCs w:val="24"/>
          <w:lang w:val="uk-UA"/>
        </w:rPr>
        <w:t>(ЗВЕРНЕННЯ ЩОДО ПОДАЧІ ЗАЯВКИ ПРО ДОПУСК ДО ТОРГІВ)</w:t>
      </w:r>
    </w:p>
    <w:p w:rsidR="00114AF9" w:rsidRPr="00114AF9" w:rsidRDefault="00114AF9" w:rsidP="00114AF9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uk-UA"/>
        </w:rPr>
      </w:pPr>
    </w:p>
    <w:p w:rsidR="00592236" w:rsidRDefault="00D65284" w:rsidP="00592236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______________________</w:t>
      </w:r>
      <w:r w:rsidR="00114AF9" w:rsidRPr="00114AF9">
        <w:rPr>
          <w:rFonts w:ascii="Trebuchet MS" w:hAnsi="Trebuchet MS"/>
          <w:sz w:val="24"/>
          <w:szCs w:val="24"/>
          <w:lang w:val="uk-UA"/>
        </w:rPr>
        <w:t xml:space="preserve">, </w:t>
      </w:r>
      <w:r w:rsidR="007E2A47" w:rsidRPr="007E2A47">
        <w:rPr>
          <w:rFonts w:ascii="Trebuchet MS" w:hAnsi="Trebuchet MS"/>
          <w:sz w:val="24"/>
          <w:szCs w:val="24"/>
          <w:lang w:val="uk-UA"/>
        </w:rPr>
        <w:t>в особі ___________,</w:t>
      </w:r>
      <w:r w:rsidR="007E2A47">
        <w:rPr>
          <w:rFonts w:ascii="Trebuchet MS" w:hAnsi="Trebuchet MS"/>
          <w:sz w:val="24"/>
          <w:szCs w:val="24"/>
          <w:lang w:val="uk-UA"/>
        </w:rPr>
        <w:t xml:space="preserve"> який(а) діє на підставі _______,</w:t>
      </w:r>
    </w:p>
    <w:p w:rsidR="00D65284" w:rsidRDefault="00D65284" w:rsidP="00F567B2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i/>
          <w:sz w:val="18"/>
          <w:szCs w:val="18"/>
          <w:lang w:val="uk-UA"/>
        </w:rPr>
        <w:t xml:space="preserve">повна назва </w:t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  <w:t>уповноважена особа</w:t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  <w:t xml:space="preserve">   підстава</w:t>
      </w:r>
    </w:p>
    <w:p w:rsidR="00592236" w:rsidRDefault="007E2A47" w:rsidP="00F567B2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яке</w:t>
      </w:r>
      <w:r w:rsidR="00592236">
        <w:rPr>
          <w:rFonts w:ascii="Trebuchet MS" w:hAnsi="Trebuchet MS"/>
          <w:sz w:val="24"/>
          <w:szCs w:val="24"/>
          <w:lang w:val="uk-UA"/>
        </w:rPr>
        <w:t xml:space="preserve"> є __________________________________________</w:t>
      </w:r>
      <w:r w:rsidR="0008290C">
        <w:rPr>
          <w:rFonts w:ascii="Trebuchet MS" w:hAnsi="Trebuchet MS"/>
          <w:sz w:val="24"/>
          <w:szCs w:val="24"/>
          <w:lang w:val="uk-UA"/>
        </w:rPr>
        <w:t>____________________</w:t>
      </w:r>
      <w:r w:rsidR="00592236">
        <w:rPr>
          <w:rFonts w:ascii="Trebuchet MS" w:hAnsi="Trebuchet MS"/>
          <w:sz w:val="24"/>
          <w:szCs w:val="24"/>
          <w:lang w:val="uk-UA"/>
        </w:rPr>
        <w:t>___</w:t>
      </w:r>
    </w:p>
    <w:p w:rsidR="00592236" w:rsidRDefault="00592236" w:rsidP="00592236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592236">
        <w:rPr>
          <w:rFonts w:ascii="Trebuchet MS" w:hAnsi="Trebuchet MS"/>
          <w:i/>
          <w:sz w:val="18"/>
          <w:szCs w:val="18"/>
          <w:lang w:val="uk-UA"/>
        </w:rPr>
        <w:t>емітент</w:t>
      </w:r>
      <w:r>
        <w:rPr>
          <w:rFonts w:ascii="Trebuchet MS" w:hAnsi="Trebuchet MS"/>
          <w:i/>
          <w:sz w:val="18"/>
          <w:szCs w:val="18"/>
          <w:lang w:val="uk-UA"/>
        </w:rPr>
        <w:t>ом</w:t>
      </w:r>
      <w:r w:rsidRPr="00592236">
        <w:rPr>
          <w:rFonts w:ascii="Trebuchet MS" w:hAnsi="Trebuchet MS"/>
          <w:i/>
          <w:sz w:val="18"/>
          <w:szCs w:val="18"/>
          <w:lang w:val="uk-UA"/>
        </w:rPr>
        <w:t xml:space="preserve">, </w:t>
      </w:r>
      <w:proofErr w:type="spellStart"/>
      <w:r w:rsidRPr="00592236">
        <w:rPr>
          <w:rFonts w:ascii="Trebuchet MS" w:hAnsi="Trebuchet MS"/>
          <w:i/>
          <w:sz w:val="18"/>
          <w:szCs w:val="18"/>
          <w:lang w:val="uk-UA"/>
        </w:rPr>
        <w:t>оферент</w:t>
      </w:r>
      <w:r>
        <w:rPr>
          <w:rFonts w:ascii="Trebuchet MS" w:hAnsi="Trebuchet MS"/>
          <w:i/>
          <w:sz w:val="18"/>
          <w:szCs w:val="18"/>
          <w:lang w:val="uk-UA"/>
        </w:rPr>
        <w:t>ом</w:t>
      </w:r>
      <w:proofErr w:type="spellEnd"/>
      <w:r w:rsidRPr="00592236">
        <w:rPr>
          <w:rFonts w:ascii="Trebuchet MS" w:hAnsi="Trebuchet MS"/>
          <w:i/>
          <w:sz w:val="18"/>
          <w:szCs w:val="18"/>
          <w:lang w:val="uk-UA"/>
        </w:rPr>
        <w:t xml:space="preserve">, </w:t>
      </w:r>
      <w:proofErr w:type="spellStart"/>
      <w:r w:rsidRPr="00592236">
        <w:rPr>
          <w:rFonts w:ascii="Trebuchet MS" w:hAnsi="Trebuchet MS"/>
          <w:i/>
          <w:sz w:val="18"/>
          <w:szCs w:val="18"/>
          <w:lang w:val="uk-UA"/>
        </w:rPr>
        <w:t>інвестфірм</w:t>
      </w:r>
      <w:r>
        <w:rPr>
          <w:rFonts w:ascii="Trebuchet MS" w:hAnsi="Trebuchet MS"/>
          <w:i/>
          <w:sz w:val="18"/>
          <w:szCs w:val="18"/>
          <w:lang w:val="uk-UA"/>
        </w:rPr>
        <w:t>ою</w:t>
      </w:r>
      <w:proofErr w:type="spellEnd"/>
      <w:r>
        <w:rPr>
          <w:rFonts w:ascii="Trebuchet MS" w:hAnsi="Trebuchet MS"/>
          <w:i/>
          <w:sz w:val="18"/>
          <w:szCs w:val="18"/>
          <w:lang w:val="uk-UA"/>
        </w:rPr>
        <w:t xml:space="preserve"> (учасником торгів)</w:t>
      </w:r>
      <w:r w:rsidRPr="00592236">
        <w:rPr>
          <w:rFonts w:ascii="Trebuchet MS" w:hAnsi="Trebuchet MS"/>
          <w:i/>
          <w:sz w:val="18"/>
          <w:szCs w:val="18"/>
          <w:lang w:val="uk-UA"/>
        </w:rPr>
        <w:t xml:space="preserve">, </w:t>
      </w:r>
      <w:r>
        <w:rPr>
          <w:rFonts w:ascii="Trebuchet MS" w:hAnsi="Trebuchet MS"/>
          <w:i/>
          <w:sz w:val="18"/>
          <w:szCs w:val="18"/>
          <w:lang w:val="uk-UA"/>
        </w:rPr>
        <w:t>компанією з управління активами</w:t>
      </w:r>
      <w:r w:rsidRPr="00592236">
        <w:rPr>
          <w:rFonts w:ascii="Trebuchet MS" w:hAnsi="Trebuchet MS"/>
          <w:i/>
          <w:sz w:val="18"/>
          <w:szCs w:val="18"/>
          <w:lang w:val="uk-UA"/>
        </w:rPr>
        <w:t xml:space="preserve">, </w:t>
      </w:r>
      <w:r>
        <w:rPr>
          <w:rFonts w:ascii="Trebuchet MS" w:hAnsi="Trebuchet MS"/>
          <w:i/>
          <w:sz w:val="18"/>
          <w:szCs w:val="18"/>
          <w:lang w:val="uk-UA"/>
        </w:rPr>
        <w:t xml:space="preserve">іншою особою (у т.ч. органом </w:t>
      </w:r>
      <w:r w:rsidRPr="00592236">
        <w:rPr>
          <w:rFonts w:ascii="Trebuchet MS" w:hAnsi="Trebuchet MS"/>
          <w:i/>
          <w:sz w:val="18"/>
          <w:szCs w:val="18"/>
          <w:lang w:val="uk-UA"/>
        </w:rPr>
        <w:t>державн</w:t>
      </w:r>
      <w:r>
        <w:rPr>
          <w:rFonts w:ascii="Trebuchet MS" w:hAnsi="Trebuchet MS"/>
          <w:i/>
          <w:sz w:val="18"/>
          <w:szCs w:val="18"/>
          <w:lang w:val="uk-UA"/>
        </w:rPr>
        <w:t>ої</w:t>
      </w:r>
      <w:r w:rsidRPr="00592236">
        <w:rPr>
          <w:rFonts w:ascii="Trebuchet MS" w:hAnsi="Trebuchet MS"/>
          <w:i/>
          <w:sz w:val="18"/>
          <w:szCs w:val="18"/>
          <w:lang w:val="uk-UA"/>
        </w:rPr>
        <w:t xml:space="preserve"> </w:t>
      </w:r>
      <w:r>
        <w:rPr>
          <w:rFonts w:ascii="Trebuchet MS" w:hAnsi="Trebuchet MS"/>
          <w:i/>
          <w:sz w:val="18"/>
          <w:szCs w:val="18"/>
          <w:lang w:val="uk-UA"/>
        </w:rPr>
        <w:t xml:space="preserve">влади, що має право брати участь в торгах на БТМ) </w:t>
      </w:r>
    </w:p>
    <w:p w:rsidR="007E2A47" w:rsidRDefault="007E2A47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D65284" w:rsidRDefault="00114AF9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757E0D">
        <w:rPr>
          <w:rFonts w:ascii="Trebuchet MS" w:hAnsi="Trebuchet MS"/>
          <w:b/>
          <w:sz w:val="24"/>
          <w:szCs w:val="24"/>
          <w:lang w:val="uk-UA"/>
        </w:rPr>
        <w:t>просить надати до</w:t>
      </w:r>
      <w:r w:rsidR="005A0E35" w:rsidRPr="00757E0D">
        <w:rPr>
          <w:rFonts w:ascii="Trebuchet MS" w:hAnsi="Trebuchet MS"/>
          <w:b/>
          <w:sz w:val="24"/>
          <w:szCs w:val="24"/>
          <w:lang w:val="uk-UA"/>
        </w:rPr>
        <w:t xml:space="preserve">пуск </w:t>
      </w:r>
      <w:r w:rsidR="00D65284" w:rsidRPr="00757E0D">
        <w:rPr>
          <w:rFonts w:ascii="Trebuchet MS" w:hAnsi="Trebuchet MS"/>
          <w:b/>
          <w:sz w:val="24"/>
          <w:szCs w:val="24"/>
          <w:lang w:val="uk-UA"/>
        </w:rPr>
        <w:t>до</w:t>
      </w:r>
      <w:r w:rsidR="0008290C">
        <w:rPr>
          <w:rFonts w:ascii="Trebuchet MS" w:hAnsi="Trebuchet MS"/>
          <w:sz w:val="24"/>
          <w:szCs w:val="24"/>
          <w:lang w:val="uk-UA"/>
        </w:rPr>
        <w:t>_________________________</w:t>
      </w:r>
      <w:r w:rsidR="00D65284">
        <w:rPr>
          <w:rFonts w:ascii="Trebuchet MS" w:hAnsi="Trebuchet MS"/>
          <w:sz w:val="24"/>
          <w:szCs w:val="24"/>
          <w:lang w:val="uk-UA"/>
        </w:rPr>
        <w:t>____</w:t>
      </w:r>
      <w:r w:rsidR="007E2A47">
        <w:rPr>
          <w:rFonts w:ascii="Trebuchet MS" w:hAnsi="Trebuchet MS"/>
          <w:sz w:val="24"/>
          <w:szCs w:val="24"/>
          <w:lang w:val="uk-UA"/>
        </w:rPr>
        <w:t>_________</w:t>
      </w:r>
      <w:r w:rsidR="00D65284">
        <w:rPr>
          <w:rFonts w:ascii="Trebuchet MS" w:hAnsi="Trebuchet MS"/>
          <w:sz w:val="24"/>
          <w:szCs w:val="24"/>
          <w:lang w:val="uk-UA"/>
        </w:rPr>
        <w:t>___</w:t>
      </w:r>
    </w:p>
    <w:p w:rsidR="00D65284" w:rsidRPr="00D65284" w:rsidRDefault="0008290C" w:rsidP="0008290C">
      <w:pPr>
        <w:spacing w:after="0" w:line="240" w:lineRule="auto"/>
        <w:ind w:left="3540"/>
        <w:jc w:val="both"/>
        <w:rPr>
          <w:rFonts w:ascii="Trebuchet MS" w:hAnsi="Trebuchet MS"/>
          <w:i/>
          <w:sz w:val="18"/>
          <w:szCs w:val="18"/>
          <w:lang w:val="uk-UA"/>
        </w:rPr>
      </w:pPr>
      <w:r>
        <w:rPr>
          <w:rFonts w:ascii="Trebuchet MS" w:hAnsi="Trebuchet MS"/>
          <w:i/>
          <w:sz w:val="18"/>
          <w:szCs w:val="18"/>
          <w:lang w:val="uk-UA"/>
        </w:rPr>
        <w:t xml:space="preserve">     </w:t>
      </w:r>
      <w:r w:rsidR="00D65284" w:rsidRPr="00D65284">
        <w:rPr>
          <w:rFonts w:ascii="Trebuchet MS" w:hAnsi="Trebuchet MS"/>
          <w:i/>
          <w:sz w:val="18"/>
          <w:szCs w:val="18"/>
          <w:lang w:val="uk-UA"/>
        </w:rPr>
        <w:t>регульованого фондового ринку / фондового БТМ</w:t>
      </w:r>
    </w:p>
    <w:p w:rsidR="00316A8A" w:rsidRDefault="00316A8A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316A8A" w:rsidRDefault="00316A8A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316A8A">
        <w:rPr>
          <w:rFonts w:ascii="Trebuchet MS" w:hAnsi="Trebuchet MS"/>
          <w:sz w:val="24"/>
          <w:szCs w:val="24"/>
          <w:lang w:val="uk-UA"/>
        </w:rPr>
        <w:t>та включити до Списку активів</w:t>
      </w:r>
      <w:r>
        <w:rPr>
          <w:rFonts w:ascii="Trebuchet MS" w:hAnsi="Trebuchet MS"/>
          <w:sz w:val="24"/>
          <w:szCs w:val="24"/>
          <w:lang w:val="uk-UA"/>
        </w:rPr>
        <w:t xml:space="preserve"> </w:t>
      </w:r>
      <w:r w:rsidR="007E2A47">
        <w:rPr>
          <w:rFonts w:ascii="Trebuchet MS" w:hAnsi="Trebuchet MS"/>
          <w:sz w:val="24"/>
          <w:szCs w:val="24"/>
          <w:lang w:val="uk-UA"/>
        </w:rPr>
        <w:t>наступн</w:t>
      </w:r>
      <w:r>
        <w:rPr>
          <w:rFonts w:ascii="Trebuchet MS" w:hAnsi="Trebuchet MS"/>
          <w:sz w:val="24"/>
          <w:szCs w:val="24"/>
          <w:lang w:val="uk-UA"/>
        </w:rPr>
        <w:t>і</w:t>
      </w:r>
      <w:r w:rsidR="007E2A47">
        <w:rPr>
          <w:rFonts w:ascii="Trebuchet MS" w:hAnsi="Trebuchet MS"/>
          <w:sz w:val="24"/>
          <w:szCs w:val="24"/>
          <w:lang w:val="uk-UA"/>
        </w:rPr>
        <w:t xml:space="preserve"> цінн</w:t>
      </w:r>
      <w:r>
        <w:rPr>
          <w:rFonts w:ascii="Trebuchet MS" w:hAnsi="Trebuchet MS"/>
          <w:sz w:val="24"/>
          <w:szCs w:val="24"/>
          <w:lang w:val="uk-UA"/>
        </w:rPr>
        <w:t>і</w:t>
      </w:r>
      <w:r w:rsidR="007E2A47">
        <w:rPr>
          <w:rFonts w:ascii="Trebuchet MS" w:hAnsi="Trebuchet MS"/>
          <w:sz w:val="24"/>
          <w:szCs w:val="24"/>
          <w:lang w:val="uk-UA"/>
        </w:rPr>
        <w:t xml:space="preserve"> папер</w:t>
      </w:r>
      <w:r>
        <w:rPr>
          <w:rFonts w:ascii="Trebuchet MS" w:hAnsi="Trebuchet MS"/>
          <w:sz w:val="24"/>
          <w:szCs w:val="24"/>
          <w:lang w:val="uk-UA"/>
        </w:rPr>
        <w:t>и</w:t>
      </w:r>
      <w:r w:rsidR="007E2A47">
        <w:rPr>
          <w:rFonts w:ascii="Trebuchet MS" w:hAnsi="Trebuchet MS"/>
          <w:sz w:val="24"/>
          <w:szCs w:val="24"/>
          <w:lang w:val="uk-UA"/>
        </w:rPr>
        <w:t>:</w:t>
      </w:r>
    </w:p>
    <w:p w:rsidR="007E2A47" w:rsidRDefault="007E2A47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емітент: ___________</w:t>
      </w:r>
      <w:r w:rsidR="0008290C">
        <w:rPr>
          <w:rFonts w:ascii="Trebuchet MS" w:hAnsi="Trebuchet MS"/>
          <w:sz w:val="24"/>
          <w:szCs w:val="24"/>
          <w:lang w:val="uk-UA"/>
        </w:rPr>
        <w:t>__________________________________________</w:t>
      </w:r>
      <w:r>
        <w:rPr>
          <w:rFonts w:ascii="Trebuchet MS" w:hAnsi="Trebuchet MS"/>
          <w:sz w:val="24"/>
          <w:szCs w:val="24"/>
          <w:lang w:val="uk-UA"/>
        </w:rPr>
        <w:t>________</w:t>
      </w:r>
    </w:p>
    <w:p w:rsidR="007E2A47" w:rsidRPr="007E2A47" w:rsidRDefault="007E2A47" w:rsidP="00114AF9">
      <w:pPr>
        <w:spacing w:after="0" w:line="240" w:lineRule="auto"/>
        <w:ind w:firstLine="709"/>
        <w:jc w:val="both"/>
        <w:rPr>
          <w:rFonts w:ascii="Trebuchet MS" w:hAnsi="Trebuchet MS"/>
          <w:i/>
          <w:sz w:val="18"/>
          <w:szCs w:val="18"/>
          <w:lang w:val="uk-UA"/>
        </w:rPr>
      </w:pPr>
      <w:r w:rsidRPr="007E2A47">
        <w:rPr>
          <w:rFonts w:ascii="Trebuchet MS" w:hAnsi="Trebuchet MS"/>
          <w:i/>
          <w:sz w:val="18"/>
          <w:szCs w:val="18"/>
          <w:lang w:val="uk-UA"/>
        </w:rPr>
        <w:t>найменування, код ЄДРПОУ (для іноземного емітента – номер реєстрації)</w:t>
      </w:r>
    </w:p>
    <w:p w:rsidR="007E2A47" w:rsidRDefault="007E2A47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цінний папір (група цінних паперів)</w:t>
      </w:r>
      <w:r w:rsidR="00316A8A">
        <w:rPr>
          <w:rFonts w:ascii="Trebuchet MS" w:hAnsi="Trebuchet MS"/>
          <w:sz w:val="24"/>
          <w:szCs w:val="24"/>
          <w:lang w:val="uk-UA"/>
        </w:rPr>
        <w:t>:</w:t>
      </w:r>
      <w:r>
        <w:rPr>
          <w:rFonts w:ascii="Trebuchet MS" w:hAnsi="Trebuchet MS"/>
          <w:sz w:val="24"/>
          <w:szCs w:val="24"/>
          <w:lang w:val="uk-UA"/>
        </w:rPr>
        <w:t xml:space="preserve"> ____</w:t>
      </w:r>
      <w:r w:rsidR="0008290C">
        <w:rPr>
          <w:rFonts w:ascii="Trebuchet MS" w:hAnsi="Trebuchet MS"/>
          <w:sz w:val="24"/>
          <w:szCs w:val="24"/>
          <w:lang w:val="uk-UA"/>
        </w:rPr>
        <w:t>_______________</w:t>
      </w:r>
      <w:r>
        <w:rPr>
          <w:rFonts w:ascii="Trebuchet MS" w:hAnsi="Trebuchet MS"/>
          <w:sz w:val="24"/>
          <w:szCs w:val="24"/>
          <w:lang w:val="uk-UA"/>
        </w:rPr>
        <w:t>________________</w:t>
      </w:r>
    </w:p>
    <w:p w:rsidR="007E2A47" w:rsidRPr="007E2A47" w:rsidRDefault="007E2A47" w:rsidP="00114AF9">
      <w:pPr>
        <w:spacing w:after="0" w:line="240" w:lineRule="auto"/>
        <w:ind w:firstLine="709"/>
        <w:jc w:val="both"/>
        <w:rPr>
          <w:rFonts w:ascii="Trebuchet MS" w:hAnsi="Trebuchet MS"/>
          <w:i/>
          <w:sz w:val="18"/>
          <w:szCs w:val="18"/>
          <w:lang w:val="uk-UA"/>
        </w:rPr>
      </w:pPr>
      <w:r w:rsidRPr="007E2A47">
        <w:rPr>
          <w:rFonts w:ascii="Trebuchet MS" w:hAnsi="Trebuchet MS"/>
          <w:i/>
          <w:sz w:val="18"/>
          <w:szCs w:val="18"/>
          <w:lang w:val="uk-UA"/>
        </w:rPr>
        <w:t xml:space="preserve">Вид/тип/форма випуску/форма існування/найменування </w:t>
      </w:r>
      <w:r w:rsidR="001044E5">
        <w:rPr>
          <w:rFonts w:ascii="Trebuchet MS" w:hAnsi="Trebuchet MS"/>
          <w:i/>
          <w:sz w:val="18"/>
          <w:szCs w:val="18"/>
          <w:lang w:val="uk-UA"/>
        </w:rPr>
        <w:t>ЦП</w:t>
      </w:r>
      <w:r w:rsidRPr="007E2A47">
        <w:rPr>
          <w:rFonts w:ascii="Trebuchet MS" w:hAnsi="Trebuchet MS"/>
          <w:i/>
          <w:sz w:val="18"/>
          <w:szCs w:val="18"/>
          <w:lang w:val="uk-UA"/>
        </w:rPr>
        <w:t>, серія (за наявності)</w:t>
      </w:r>
    </w:p>
    <w:p w:rsidR="007E2A47" w:rsidRDefault="007E2A47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код(и) </w:t>
      </w:r>
      <w:r>
        <w:rPr>
          <w:rFonts w:ascii="Trebuchet MS" w:hAnsi="Trebuchet MS"/>
          <w:sz w:val="24"/>
          <w:szCs w:val="24"/>
          <w:lang w:val="en-US"/>
        </w:rPr>
        <w:t>ISIN</w:t>
      </w:r>
      <w:r w:rsidRPr="007E2A4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  <w:lang w:val="uk-UA"/>
        </w:rPr>
        <w:t>або інша ознака</w:t>
      </w:r>
      <w:r w:rsidR="00316A8A">
        <w:rPr>
          <w:rFonts w:ascii="Trebuchet MS" w:hAnsi="Trebuchet MS"/>
          <w:sz w:val="24"/>
          <w:szCs w:val="24"/>
          <w:lang w:val="uk-UA"/>
        </w:rPr>
        <w:t>:</w:t>
      </w:r>
      <w:r>
        <w:rPr>
          <w:rFonts w:ascii="Trebuchet MS" w:hAnsi="Trebuchet MS"/>
          <w:sz w:val="24"/>
          <w:szCs w:val="24"/>
          <w:lang w:val="uk-UA"/>
        </w:rPr>
        <w:t xml:space="preserve"> ________</w:t>
      </w:r>
      <w:r w:rsidR="0008290C">
        <w:rPr>
          <w:rFonts w:ascii="Trebuchet MS" w:hAnsi="Trebuchet MS"/>
          <w:sz w:val="24"/>
          <w:szCs w:val="24"/>
          <w:lang w:val="uk-UA"/>
        </w:rPr>
        <w:t>__________________</w:t>
      </w:r>
      <w:r>
        <w:rPr>
          <w:rFonts w:ascii="Trebuchet MS" w:hAnsi="Trebuchet MS"/>
          <w:sz w:val="24"/>
          <w:szCs w:val="24"/>
          <w:lang w:val="uk-UA"/>
        </w:rPr>
        <w:t>__________________</w:t>
      </w:r>
    </w:p>
    <w:p w:rsidR="007E2A47" w:rsidRPr="007E2A47" w:rsidRDefault="007E2A47" w:rsidP="007E2A47">
      <w:pPr>
        <w:spacing w:after="0" w:line="240" w:lineRule="auto"/>
        <w:ind w:firstLine="709"/>
        <w:jc w:val="both"/>
        <w:rPr>
          <w:rFonts w:ascii="Trebuchet MS" w:hAnsi="Trebuchet MS"/>
          <w:i/>
          <w:sz w:val="18"/>
          <w:szCs w:val="18"/>
          <w:lang w:val="uk-UA"/>
        </w:rPr>
      </w:pPr>
      <w:r>
        <w:rPr>
          <w:rFonts w:ascii="Trebuchet MS" w:hAnsi="Trebuchet MS"/>
          <w:i/>
          <w:sz w:val="18"/>
          <w:szCs w:val="18"/>
          <w:lang w:val="uk-UA"/>
        </w:rPr>
        <w:t xml:space="preserve">для державних цінних паперів </w:t>
      </w:r>
      <w:r w:rsidR="001044E5">
        <w:rPr>
          <w:rFonts w:ascii="Trebuchet MS" w:hAnsi="Trebuchet MS"/>
          <w:i/>
          <w:sz w:val="18"/>
          <w:szCs w:val="18"/>
          <w:lang w:val="uk-UA"/>
        </w:rPr>
        <w:t>–</w:t>
      </w:r>
      <w:r>
        <w:rPr>
          <w:rFonts w:ascii="Trebuchet MS" w:hAnsi="Trebuchet MS"/>
          <w:i/>
          <w:sz w:val="18"/>
          <w:szCs w:val="18"/>
          <w:lang w:val="uk-UA"/>
        </w:rPr>
        <w:t xml:space="preserve"> </w:t>
      </w:r>
      <w:r w:rsidR="001044E5">
        <w:rPr>
          <w:rFonts w:ascii="Trebuchet MS" w:hAnsi="Trebuchet MS"/>
          <w:i/>
          <w:sz w:val="18"/>
          <w:szCs w:val="18"/>
          <w:lang w:val="uk-UA"/>
        </w:rPr>
        <w:t xml:space="preserve">цінні папери, що вже знаходяться в обігу та будуть розміщені за наслідком аукціону з розміщення або інших правочинів) </w:t>
      </w:r>
      <w:r>
        <w:rPr>
          <w:rFonts w:ascii="Trebuchet MS" w:hAnsi="Trebuchet MS"/>
          <w:i/>
          <w:sz w:val="18"/>
          <w:szCs w:val="18"/>
          <w:lang w:val="uk-UA"/>
        </w:rPr>
        <w:t xml:space="preserve"> </w:t>
      </w:r>
    </w:p>
    <w:p w:rsidR="007E2A47" w:rsidRDefault="00316A8A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316A8A">
        <w:rPr>
          <w:rFonts w:ascii="Trebuchet MS" w:hAnsi="Trebuchet MS"/>
          <w:sz w:val="24"/>
          <w:szCs w:val="24"/>
          <w:lang w:val="uk-UA"/>
        </w:rPr>
        <w:t>Інші умови/характеристики ЦП:</w:t>
      </w:r>
      <w:r>
        <w:rPr>
          <w:rFonts w:ascii="Trebuchet MS" w:hAnsi="Trebuchet MS"/>
          <w:i/>
          <w:sz w:val="18"/>
          <w:szCs w:val="18"/>
          <w:lang w:val="uk-UA"/>
        </w:rPr>
        <w:t xml:space="preserve"> </w:t>
      </w:r>
      <w:r>
        <w:rPr>
          <w:rFonts w:ascii="Trebuchet MS" w:hAnsi="Trebuchet MS"/>
          <w:sz w:val="24"/>
          <w:szCs w:val="24"/>
          <w:lang w:val="uk-UA"/>
        </w:rPr>
        <w:t xml:space="preserve"> </w:t>
      </w:r>
      <w:r w:rsidR="00757E0D">
        <w:rPr>
          <w:rFonts w:ascii="Trebuchet MS" w:hAnsi="Trebuchet MS"/>
          <w:sz w:val="24"/>
          <w:szCs w:val="24"/>
          <w:lang w:val="uk-UA"/>
        </w:rPr>
        <w:t>_____</w:t>
      </w:r>
      <w:r w:rsidR="0008290C">
        <w:rPr>
          <w:rFonts w:ascii="Trebuchet MS" w:hAnsi="Trebuchet MS"/>
          <w:sz w:val="24"/>
          <w:szCs w:val="24"/>
          <w:lang w:val="uk-UA"/>
        </w:rPr>
        <w:t>________________________</w:t>
      </w:r>
      <w:r w:rsidR="00757E0D">
        <w:rPr>
          <w:rFonts w:ascii="Trebuchet MS" w:hAnsi="Trebuchet MS"/>
          <w:sz w:val="24"/>
          <w:szCs w:val="24"/>
          <w:lang w:val="uk-UA"/>
        </w:rPr>
        <w:t>_________</w:t>
      </w:r>
    </w:p>
    <w:p w:rsidR="00757E0D" w:rsidRPr="007E2A47" w:rsidRDefault="0008290C" w:rsidP="00316A8A">
      <w:pPr>
        <w:spacing w:after="0" w:line="240" w:lineRule="auto"/>
        <w:ind w:left="3539" w:firstLine="709"/>
        <w:jc w:val="both"/>
        <w:rPr>
          <w:rFonts w:ascii="Trebuchet MS" w:hAnsi="Trebuchet MS"/>
          <w:i/>
          <w:sz w:val="18"/>
          <w:szCs w:val="18"/>
          <w:lang w:val="uk-UA"/>
        </w:rPr>
      </w:pPr>
      <w:r>
        <w:rPr>
          <w:rFonts w:ascii="Trebuchet MS" w:hAnsi="Trebuchet MS"/>
          <w:i/>
          <w:sz w:val="18"/>
          <w:szCs w:val="18"/>
          <w:lang w:val="uk-UA"/>
        </w:rPr>
        <w:t xml:space="preserve">   </w:t>
      </w:r>
      <w:r w:rsidR="00757E0D">
        <w:rPr>
          <w:rFonts w:ascii="Trebuchet MS" w:hAnsi="Trebuchet MS"/>
          <w:i/>
          <w:sz w:val="18"/>
          <w:szCs w:val="18"/>
          <w:lang w:val="uk-UA"/>
        </w:rPr>
        <w:t xml:space="preserve">(за </w:t>
      </w:r>
      <w:r w:rsidR="00316A8A">
        <w:rPr>
          <w:rFonts w:ascii="Trebuchet MS" w:hAnsi="Trebuchet MS"/>
          <w:i/>
          <w:sz w:val="18"/>
          <w:szCs w:val="18"/>
          <w:lang w:val="uk-UA"/>
        </w:rPr>
        <w:t>необхідності</w:t>
      </w:r>
      <w:r w:rsidR="00757E0D">
        <w:rPr>
          <w:rFonts w:ascii="Trebuchet MS" w:hAnsi="Trebuchet MS"/>
          <w:i/>
          <w:sz w:val="18"/>
          <w:szCs w:val="18"/>
          <w:lang w:val="uk-UA"/>
        </w:rPr>
        <w:t>)</w:t>
      </w:r>
    </w:p>
    <w:p w:rsidR="007E2A47" w:rsidRDefault="007E2A47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Права та обов’язки </w:t>
      </w:r>
      <w:r w:rsidR="00757E0D">
        <w:rPr>
          <w:rFonts w:ascii="Trebuchet MS" w:hAnsi="Trebuchet MS"/>
          <w:sz w:val="24"/>
          <w:szCs w:val="24"/>
          <w:lang w:val="uk-UA"/>
        </w:rPr>
        <w:t xml:space="preserve">заявника </w:t>
      </w:r>
      <w:r w:rsidR="00114AF9">
        <w:rPr>
          <w:rFonts w:ascii="Trebuchet MS" w:hAnsi="Trebuchet MS"/>
          <w:sz w:val="24"/>
          <w:szCs w:val="24"/>
          <w:lang w:val="uk-UA"/>
        </w:rPr>
        <w:t>щодо до</w:t>
      </w:r>
      <w:r w:rsidR="00757E0D">
        <w:rPr>
          <w:rFonts w:ascii="Trebuchet MS" w:hAnsi="Trebuchet MS"/>
          <w:sz w:val="24"/>
          <w:szCs w:val="24"/>
          <w:lang w:val="uk-UA"/>
        </w:rPr>
        <w:t xml:space="preserve">пуску активів до торгів 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регулюються на рівні </w:t>
      </w:r>
      <w:r>
        <w:rPr>
          <w:rFonts w:ascii="Trebuchet MS" w:hAnsi="Trebuchet MS"/>
          <w:sz w:val="24"/>
          <w:szCs w:val="24"/>
          <w:lang w:val="uk-UA"/>
        </w:rPr>
        <w:t xml:space="preserve">чинних 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договорів </w:t>
      </w:r>
      <w:r>
        <w:rPr>
          <w:rFonts w:ascii="Trebuchet MS" w:hAnsi="Trebuchet MS"/>
          <w:sz w:val="24"/>
          <w:szCs w:val="24"/>
          <w:lang w:val="uk-UA"/>
        </w:rPr>
        <w:t xml:space="preserve">з </w:t>
      </w:r>
      <w:r w:rsidR="00FB4E96">
        <w:rPr>
          <w:rFonts w:ascii="Trebuchet MS" w:hAnsi="Trebuchet MS"/>
          <w:sz w:val="24"/>
          <w:szCs w:val="24"/>
          <w:lang w:val="uk-UA"/>
        </w:rPr>
        <w:t>Оператором</w:t>
      </w:r>
      <w:r>
        <w:rPr>
          <w:rFonts w:ascii="Trebuchet MS" w:hAnsi="Trebuchet MS"/>
          <w:sz w:val="24"/>
          <w:szCs w:val="24"/>
          <w:lang w:val="uk-UA"/>
        </w:rPr>
        <w:t xml:space="preserve">, якщо не буде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укладено </w:t>
      </w:r>
      <w:r>
        <w:rPr>
          <w:rFonts w:ascii="Trebuchet MS" w:hAnsi="Trebuchet MS"/>
          <w:sz w:val="24"/>
          <w:szCs w:val="24"/>
          <w:lang w:val="uk-UA"/>
        </w:rPr>
        <w:t>окремих договірних відносин.</w:t>
      </w: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1E38F3">
        <w:rPr>
          <w:rFonts w:ascii="Trebuchet MS" w:hAnsi="Trebuchet MS"/>
          <w:sz w:val="24"/>
          <w:szCs w:val="24"/>
          <w:lang w:val="uk-UA"/>
        </w:rPr>
        <w:t xml:space="preserve">Зобов'язуємося дотримуватися вимог Правил функціонування </w:t>
      </w:r>
      <w:r w:rsidR="00316A8A">
        <w:rPr>
          <w:rFonts w:ascii="Trebuchet MS" w:hAnsi="Trebuchet MS"/>
          <w:sz w:val="24"/>
          <w:szCs w:val="24"/>
          <w:lang w:val="uk-UA"/>
        </w:rPr>
        <w:t xml:space="preserve">організованих </w:t>
      </w:r>
      <w:r w:rsidR="00E92E77">
        <w:rPr>
          <w:rFonts w:ascii="Trebuchet MS" w:hAnsi="Trebuchet MS"/>
          <w:sz w:val="24"/>
          <w:szCs w:val="24"/>
          <w:lang w:val="uk-UA"/>
        </w:rPr>
        <w:t>ринк</w:t>
      </w:r>
      <w:r w:rsidR="00316A8A">
        <w:rPr>
          <w:rFonts w:ascii="Trebuchet MS" w:hAnsi="Trebuchet MS"/>
          <w:sz w:val="24"/>
          <w:szCs w:val="24"/>
          <w:lang w:val="uk-UA"/>
        </w:rPr>
        <w:t>ів капіталу</w:t>
      </w:r>
      <w:r w:rsidRPr="001E38F3">
        <w:rPr>
          <w:rFonts w:ascii="Trebuchet MS" w:hAnsi="Trebuchet MS"/>
          <w:sz w:val="24"/>
          <w:szCs w:val="24"/>
          <w:lang w:val="uk-UA"/>
        </w:rPr>
        <w:t>, інших внутрішніх документів П</w:t>
      </w:r>
      <w:r w:rsidR="002D708C">
        <w:rPr>
          <w:rFonts w:ascii="Trebuchet MS" w:hAnsi="Trebuchet MS"/>
          <w:sz w:val="24"/>
          <w:szCs w:val="24"/>
          <w:lang w:val="uk-UA"/>
        </w:rPr>
        <w:t>Р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АТ «ФБ «ПЕРСПЕКТИВА», що регламентують </w:t>
      </w:r>
      <w:r>
        <w:rPr>
          <w:rFonts w:ascii="Trebuchet MS" w:hAnsi="Trebuchet MS"/>
          <w:sz w:val="24"/>
          <w:szCs w:val="24"/>
          <w:lang w:val="uk-UA"/>
        </w:rPr>
        <w:t>пор</w:t>
      </w:r>
      <w:r w:rsidR="00DE31CE">
        <w:rPr>
          <w:rFonts w:ascii="Trebuchet MS" w:hAnsi="Trebuchet MS"/>
          <w:sz w:val="24"/>
          <w:szCs w:val="24"/>
          <w:lang w:val="uk-UA"/>
        </w:rPr>
        <w:t xml:space="preserve">ядок торгівлі </w:t>
      </w:r>
      <w:r w:rsidR="002D708C">
        <w:rPr>
          <w:rFonts w:ascii="Trebuchet MS" w:hAnsi="Trebuchet MS"/>
          <w:sz w:val="24"/>
          <w:szCs w:val="24"/>
          <w:lang w:val="uk-UA"/>
        </w:rPr>
        <w:t xml:space="preserve">активами на </w:t>
      </w:r>
      <w:r w:rsidR="00E92E77">
        <w:rPr>
          <w:rFonts w:ascii="Trebuchet MS" w:hAnsi="Trebuchet MS"/>
          <w:sz w:val="24"/>
          <w:szCs w:val="24"/>
          <w:lang w:val="uk-UA"/>
        </w:rPr>
        <w:t xml:space="preserve">регульованому </w:t>
      </w:r>
      <w:r w:rsidR="00E92E77" w:rsidRPr="00D075DB">
        <w:rPr>
          <w:rFonts w:ascii="Trebuchet MS" w:hAnsi="Trebuchet MS"/>
          <w:sz w:val="24"/>
          <w:szCs w:val="24"/>
          <w:lang w:val="uk-UA"/>
        </w:rPr>
        <w:t>фондово</w:t>
      </w:r>
      <w:r w:rsidR="00E92E77">
        <w:rPr>
          <w:rFonts w:ascii="Trebuchet MS" w:hAnsi="Trebuchet MS"/>
          <w:sz w:val="24"/>
          <w:szCs w:val="24"/>
          <w:lang w:val="uk-UA"/>
        </w:rPr>
        <w:t>му</w:t>
      </w:r>
      <w:r w:rsidR="00E92E77" w:rsidRPr="00D075DB">
        <w:rPr>
          <w:rFonts w:ascii="Trebuchet MS" w:hAnsi="Trebuchet MS"/>
          <w:sz w:val="24"/>
          <w:szCs w:val="24"/>
          <w:lang w:val="uk-UA"/>
        </w:rPr>
        <w:t xml:space="preserve"> </w:t>
      </w:r>
      <w:r w:rsidR="00E92E77">
        <w:rPr>
          <w:rFonts w:ascii="Trebuchet MS" w:hAnsi="Trebuchet MS"/>
          <w:sz w:val="24"/>
          <w:szCs w:val="24"/>
          <w:lang w:val="uk-UA"/>
        </w:rPr>
        <w:t>ринку</w:t>
      </w:r>
      <w:r w:rsidR="00316A8A">
        <w:rPr>
          <w:rFonts w:ascii="Trebuchet MS" w:hAnsi="Trebuchet MS"/>
          <w:sz w:val="24"/>
          <w:szCs w:val="24"/>
          <w:lang w:val="uk-UA"/>
        </w:rPr>
        <w:t xml:space="preserve"> або фондовому БТМ</w:t>
      </w:r>
      <w:r w:rsidR="00DE31CE">
        <w:rPr>
          <w:rFonts w:ascii="Trebuchet MS" w:hAnsi="Trebuchet MS"/>
          <w:sz w:val="24"/>
          <w:szCs w:val="24"/>
          <w:lang w:val="uk-UA"/>
        </w:rPr>
        <w:t xml:space="preserve">, зокрема 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оплачувати послуги, </w:t>
      </w:r>
      <w:r w:rsidR="002D708C">
        <w:rPr>
          <w:rFonts w:ascii="Trebuchet MS" w:hAnsi="Trebuchet MS"/>
          <w:sz w:val="24"/>
          <w:szCs w:val="24"/>
          <w:lang w:val="uk-UA"/>
        </w:rPr>
        <w:t>які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ПрАТ </w:t>
      </w:r>
      <w:r w:rsidR="00FB4E96">
        <w:rPr>
          <w:rFonts w:ascii="Trebuchet MS" w:hAnsi="Trebuchet MS"/>
          <w:sz w:val="24"/>
          <w:szCs w:val="24"/>
          <w:lang w:val="uk-UA"/>
        </w:rPr>
        <w:t>«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ФБ </w:t>
      </w:r>
      <w:r w:rsidR="00FB4E96">
        <w:rPr>
          <w:rFonts w:ascii="Trebuchet MS" w:hAnsi="Trebuchet MS"/>
          <w:sz w:val="24"/>
          <w:szCs w:val="24"/>
          <w:lang w:val="uk-UA"/>
        </w:rPr>
        <w:t>«</w:t>
      </w:r>
      <w:r w:rsidRPr="001E38F3">
        <w:rPr>
          <w:rFonts w:ascii="Trebuchet MS" w:hAnsi="Trebuchet MS"/>
          <w:sz w:val="24"/>
          <w:szCs w:val="24"/>
          <w:lang w:val="uk-UA"/>
        </w:rPr>
        <w:t>ПЕРСПЕКТИВА</w:t>
      </w:r>
      <w:r w:rsidR="00FB4E96">
        <w:rPr>
          <w:rFonts w:ascii="Trebuchet MS" w:hAnsi="Trebuchet MS"/>
          <w:sz w:val="24"/>
          <w:szCs w:val="24"/>
          <w:lang w:val="uk-UA"/>
        </w:rPr>
        <w:t>»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надає відповідно до </w:t>
      </w:r>
      <w:r w:rsidR="00DE31CE">
        <w:rPr>
          <w:rFonts w:ascii="Trebuchet MS" w:hAnsi="Trebuchet MS"/>
          <w:sz w:val="24"/>
          <w:szCs w:val="24"/>
          <w:lang w:val="uk-UA"/>
        </w:rPr>
        <w:t>наявних договірних відносин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та встановлених </w:t>
      </w:r>
      <w:r w:rsidR="00FB4E96">
        <w:rPr>
          <w:rFonts w:ascii="Trebuchet MS" w:hAnsi="Trebuchet MS"/>
          <w:sz w:val="24"/>
          <w:szCs w:val="24"/>
          <w:lang w:val="uk-UA"/>
        </w:rPr>
        <w:t>Оператором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тарифів.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DE31CE" w:rsidRDefault="00165A97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Підтверджуємо </w:t>
      </w:r>
      <w:r w:rsidRPr="00165A97">
        <w:rPr>
          <w:rFonts w:ascii="Trebuchet MS" w:hAnsi="Trebuchet MS"/>
          <w:sz w:val="24"/>
          <w:szCs w:val="24"/>
          <w:lang w:val="uk-UA"/>
        </w:rPr>
        <w:t>відповідність документів</w:t>
      </w:r>
      <w:r>
        <w:rPr>
          <w:rFonts w:ascii="Trebuchet MS" w:hAnsi="Trebuchet MS"/>
          <w:sz w:val="24"/>
          <w:szCs w:val="24"/>
          <w:lang w:val="uk-UA"/>
        </w:rPr>
        <w:t xml:space="preserve">,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поданих для </w:t>
      </w:r>
      <w:r w:rsidR="00316A8A">
        <w:rPr>
          <w:rFonts w:ascii="Trebuchet MS" w:hAnsi="Trebuchet MS"/>
          <w:sz w:val="24"/>
          <w:szCs w:val="24"/>
          <w:lang w:val="uk-UA"/>
        </w:rPr>
        <w:t xml:space="preserve">допуску активів до торгів </w:t>
      </w:r>
      <w:r>
        <w:rPr>
          <w:rFonts w:ascii="Trebuchet MS" w:hAnsi="Trebuchet MS"/>
          <w:sz w:val="24"/>
          <w:szCs w:val="24"/>
          <w:lang w:val="uk-UA"/>
        </w:rPr>
        <w:t xml:space="preserve">(за умови необхідності їх подання)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вимогам </w:t>
      </w:r>
      <w:r w:rsidR="00FB4E96" w:rsidRPr="00DE31CE">
        <w:rPr>
          <w:rFonts w:ascii="Trebuchet MS" w:hAnsi="Trebuchet MS"/>
          <w:sz w:val="24"/>
          <w:szCs w:val="24"/>
          <w:lang w:val="uk-UA"/>
        </w:rPr>
        <w:t xml:space="preserve">Правил </w:t>
      </w:r>
      <w:r w:rsidR="00316A8A" w:rsidRPr="001E38F3">
        <w:rPr>
          <w:rFonts w:ascii="Trebuchet MS" w:hAnsi="Trebuchet MS"/>
          <w:sz w:val="24"/>
          <w:szCs w:val="24"/>
          <w:lang w:val="uk-UA"/>
        </w:rPr>
        <w:t xml:space="preserve">функціонування </w:t>
      </w:r>
      <w:r w:rsidR="00316A8A">
        <w:rPr>
          <w:rFonts w:ascii="Trebuchet MS" w:hAnsi="Trebuchet MS"/>
          <w:sz w:val="24"/>
          <w:szCs w:val="24"/>
          <w:lang w:val="uk-UA"/>
        </w:rPr>
        <w:t>організованих ринків капіталу</w:t>
      </w:r>
      <w:r>
        <w:rPr>
          <w:rFonts w:ascii="Trebuchet MS" w:hAnsi="Trebuchet MS"/>
          <w:sz w:val="24"/>
          <w:szCs w:val="24"/>
          <w:lang w:val="uk-UA"/>
        </w:rPr>
        <w:t xml:space="preserve"> Оператора, зокрема чинність (актуальність)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документів, що вже подавалися (наявні у </w:t>
      </w:r>
      <w:r w:rsidR="00166829">
        <w:rPr>
          <w:rFonts w:ascii="Trebuchet MS" w:hAnsi="Trebuchet MS"/>
          <w:sz w:val="24"/>
          <w:szCs w:val="24"/>
          <w:lang w:val="uk-UA"/>
        </w:rPr>
        <w:t>Оператора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) та </w:t>
      </w:r>
      <w:r w:rsidR="00FB4E96" w:rsidRPr="00FB4E96">
        <w:rPr>
          <w:rFonts w:ascii="Trebuchet MS" w:hAnsi="Trebuchet MS"/>
          <w:sz w:val="24"/>
          <w:szCs w:val="24"/>
          <w:lang w:val="uk-UA"/>
        </w:rPr>
        <w:t>підтвердж</w:t>
      </w:r>
      <w:r w:rsidR="00FB4E96">
        <w:rPr>
          <w:rFonts w:ascii="Trebuchet MS" w:hAnsi="Trebuchet MS"/>
          <w:sz w:val="24"/>
          <w:szCs w:val="24"/>
          <w:lang w:val="uk-UA"/>
        </w:rPr>
        <w:t>уємо</w:t>
      </w:r>
      <w:r w:rsidR="00FB4E96" w:rsidRPr="00FB4E96">
        <w:rPr>
          <w:rFonts w:ascii="Trebuchet MS" w:hAnsi="Trebuchet MS"/>
          <w:sz w:val="24"/>
          <w:szCs w:val="24"/>
          <w:lang w:val="uk-UA"/>
        </w:rPr>
        <w:t xml:space="preserve"> відсутність змін у документах та відомостях, які надавалися Оператору раніше</w:t>
      </w:r>
      <w:r w:rsidR="00FB4E96">
        <w:rPr>
          <w:rFonts w:ascii="Trebuchet MS" w:hAnsi="Trebuchet MS"/>
          <w:sz w:val="24"/>
          <w:szCs w:val="24"/>
          <w:lang w:val="uk-UA"/>
        </w:rPr>
        <w:t>.</w:t>
      </w: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14AF9" w:rsidRDefault="00FB4E96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______________________________</w:t>
      </w:r>
      <w:r w:rsidR="00231D1F">
        <w:rPr>
          <w:rFonts w:ascii="Trebuchet MS" w:hAnsi="Trebuchet MS"/>
          <w:sz w:val="24"/>
          <w:szCs w:val="24"/>
          <w:lang w:val="uk-UA"/>
        </w:rPr>
        <w:tab/>
      </w:r>
      <w:r w:rsidR="00231D1F">
        <w:rPr>
          <w:rFonts w:ascii="Trebuchet MS" w:hAnsi="Trebuchet MS"/>
          <w:sz w:val="24"/>
          <w:szCs w:val="24"/>
          <w:lang w:val="uk-UA"/>
        </w:rPr>
        <w:tab/>
      </w: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231D1F" w:rsidP="00231D1F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Дата: ___________</w:t>
      </w:r>
    </w:p>
    <w:sectPr w:rsidR="00114AF9" w:rsidRPr="00114AF9" w:rsidSect="00114A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AF9"/>
    <w:rsid w:val="0008290C"/>
    <w:rsid w:val="001044E5"/>
    <w:rsid w:val="00114AF9"/>
    <w:rsid w:val="0011572F"/>
    <w:rsid w:val="00165A97"/>
    <w:rsid w:val="00166829"/>
    <w:rsid w:val="0019698A"/>
    <w:rsid w:val="001B29FB"/>
    <w:rsid w:val="001E38F3"/>
    <w:rsid w:val="00231D1F"/>
    <w:rsid w:val="002D708C"/>
    <w:rsid w:val="002E6575"/>
    <w:rsid w:val="00316A8A"/>
    <w:rsid w:val="00452E06"/>
    <w:rsid w:val="005127AF"/>
    <w:rsid w:val="00592236"/>
    <w:rsid w:val="005A0E35"/>
    <w:rsid w:val="00757E0D"/>
    <w:rsid w:val="0077321A"/>
    <w:rsid w:val="00797885"/>
    <w:rsid w:val="007E2A47"/>
    <w:rsid w:val="009029D1"/>
    <w:rsid w:val="00A03430"/>
    <w:rsid w:val="00A5718C"/>
    <w:rsid w:val="00C93D25"/>
    <w:rsid w:val="00D075DB"/>
    <w:rsid w:val="00D65284"/>
    <w:rsid w:val="00DE31CE"/>
    <w:rsid w:val="00E92E77"/>
    <w:rsid w:val="00F46377"/>
    <w:rsid w:val="00F567B2"/>
    <w:rsid w:val="00FB4E96"/>
    <w:rsid w:val="00F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1D31-874C-4A10-AAEE-01510467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Шишков Станислав</dc:creator>
  <cp:lastModifiedBy>Шишков Станислав</cp:lastModifiedBy>
  <cp:revision>4</cp:revision>
  <dcterms:created xsi:type="dcterms:W3CDTF">2025-12-22T12:33:00Z</dcterms:created>
  <dcterms:modified xsi:type="dcterms:W3CDTF">2025-12-24T08:38:00Z</dcterms:modified>
</cp:coreProperties>
</file>